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B8" w:rsidRPr="007458B8" w:rsidRDefault="007458B8" w:rsidP="007458B8">
      <w:pPr>
        <w:spacing w:after="0" w:line="225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458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Конструктивные особенности многоквартирного дома по адресу: </w:t>
      </w:r>
      <w:r w:rsidRPr="007458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br/>
        <w:t xml:space="preserve">г. Москва, п. </w:t>
      </w:r>
      <w:proofErr w:type="spellStart"/>
      <w:r w:rsidRPr="007458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Десеновское</w:t>
      </w:r>
      <w:proofErr w:type="spellEnd"/>
      <w:r w:rsidRPr="007458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, </w:t>
      </w:r>
      <w:proofErr w:type="spellStart"/>
      <w:r w:rsidR="00B56F6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Нововатутинский</w:t>
      </w:r>
      <w:proofErr w:type="spellEnd"/>
      <w:r w:rsidR="00B56F6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проспект д.9</w:t>
      </w:r>
    </w:p>
    <w:p w:rsidR="007458B8" w:rsidRPr="007458B8" w:rsidRDefault="007458B8" w:rsidP="007458B8">
      <w:pPr>
        <w:spacing w:after="0" w:line="225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tbl>
      <w:tblPr>
        <w:tblW w:w="10349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2922"/>
        <w:gridCol w:w="1418"/>
        <w:gridCol w:w="1608"/>
        <w:gridCol w:w="1559"/>
        <w:gridCol w:w="2126"/>
      </w:tblGrid>
      <w:tr w:rsidR="007458B8" w:rsidRPr="007458B8" w:rsidTr="007458B8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B56F6D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56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Nп</w:t>
            </w:r>
            <w:proofErr w:type="spellEnd"/>
            <w:r w:rsidRPr="00B56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gramStart"/>
            <w:r w:rsidRPr="00B56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 </w:t>
            </w:r>
            <w:r w:rsidRPr="0074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(да/нет)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Единицы </w:t>
            </w:r>
            <w:r w:rsidRPr="0074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 </w:t>
            </w:r>
            <w:r w:rsidRPr="0074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74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./</w:t>
            </w:r>
            <w:proofErr w:type="spellStart"/>
            <w:r w:rsidRPr="0074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7458B8" w:rsidRPr="007458B8" w:rsidTr="007458B8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B56F6D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8B8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B56F6D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общего пользования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58B8" w:rsidRPr="007458B8" w:rsidRDefault="00B56F6D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58B8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B56F6D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58B8" w:rsidRPr="007458B8" w:rsidRDefault="00B56F6D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58B8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B56F6D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Межквартирные лестничные </w:t>
            </w: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58B8" w:rsidRPr="007458B8" w:rsidRDefault="00B56F6D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58B8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B56F6D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58B8" w:rsidRPr="007458B8" w:rsidRDefault="00B56F6D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58B8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B56F6D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58B8" w:rsidRPr="007458B8" w:rsidRDefault="00B56F6D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58B8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B56F6D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лестничных маршей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58B8" w:rsidRPr="007458B8" w:rsidRDefault="00B56F6D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58B8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B56F6D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Лифтовые и иные шахты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58B8" w:rsidRPr="007458B8" w:rsidRDefault="00B56F6D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58B8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B56F6D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58B8" w:rsidRPr="007458B8" w:rsidRDefault="00B56F6D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58B8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B56F6D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58B8" w:rsidRPr="007458B8" w:rsidRDefault="00B56F6D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58B8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B56F6D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этажи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58B8" w:rsidRPr="007458B8" w:rsidRDefault="00B56F6D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58B8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B56F6D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58B8" w:rsidRPr="007458B8" w:rsidRDefault="00B56F6D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58B8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B56F6D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58B8" w:rsidRPr="007458B8" w:rsidRDefault="00B56F6D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58B8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B56F6D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58B8" w:rsidRPr="007458B8" w:rsidRDefault="00B56F6D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1342,01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58B8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B56F6D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подвалы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58B8" w:rsidRPr="007458B8" w:rsidRDefault="00B56F6D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тех. этаж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8B8" w:rsidRPr="007458B8" w:rsidRDefault="007458B8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B56F6D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тех. этаж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Ограждающие несущие и </w:t>
            </w: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ненесущие конструкции </w:t>
            </w: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многоквартирного дома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B56F6D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B56F6D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2398,3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 и перегородки внутри </w:t>
            </w: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подъездов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B56F6D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5461,12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потолка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B56F6D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B56F6D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 и перегородки внутри </w:t>
            </w: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помещений общего пользования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B56F6D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4668,16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потолка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B56F6D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стены и перегородки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B56F6D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13805,38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межпанельных швов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B56F6D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9086,35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B56F6D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32288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B56F6D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FA49CB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крыш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FA49CB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свесов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B56F6D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свесов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B56F6D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FA49CB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FA49CB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 </w:t>
            </w: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санитарно-техническое и иное оборудование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B56F6D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 и лифтовое оборудование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FA49CB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кабин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6F6D0C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1,57/2,38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6F6D0C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ствола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6F6D0C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загрузочных </w:t>
            </w: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устройств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6F6D0C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6F6D0C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вентиляционных </w:t>
            </w: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каналов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6F6D0C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Дымовые короба/ </w:t>
            </w: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вентиляционные короба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нет/да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6F6D0C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вентиляционных </w:t>
            </w: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6F6D0C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дымовых труб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6F6D0C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Водосточные </w:t>
            </w: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желоба/водосточные трубы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нет/да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6F6D0C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желоба/трубы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6F6D0C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 </w:t>
            </w: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вводно-распределительные </w:t>
            </w: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устройства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6F6D0C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6F6D0C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</w:t>
            </w: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6F6D0C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 с распределительным щитком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6F6D0C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3.9.1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магистрали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6F6D0C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электроснабжения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6F6D0C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6F6D0C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Котлы отопительные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B56F6D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теплоснабжения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6F6D0C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Задвижки, вентили, краны </w:t>
            </w: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системах теплоснабжения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6F6D0C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Бойлерные (теплообменники)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6F6D0C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7458B8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Элеваторные узлы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6F6D0C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6F6D0C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очистки воды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B56F6D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6F6D0C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6F6D0C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Трубопроводы холодной воды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6F6D0C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Трубопроводы горячей воды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6F6D0C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Задвижки, вентили, краны </w:t>
            </w: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системах водоснабжения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6F6D0C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приборы учета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6F6D0C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6F6D0C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Трубопроводы канализации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6F6D0C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газоснабжения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B56F6D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Задвижки, вентили, краны </w:t>
            </w: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системах газоснабжения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B56F6D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B56F6D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Указатели наименования </w:t>
            </w: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улицы, переулка, площади и </w:t>
            </w: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на фасаде </w:t>
            </w: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многоквартирного дома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6F6D0C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B56F6D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 </w:t>
            </w: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входящий в состав общего </w:t>
            </w: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 многоквартирного </w:t>
            </w: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B56F6D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6F6D0C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насаждения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6F6D0C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 </w:t>
            </w:r>
            <w:r w:rsidRPr="00B5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(МАФ)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B56F6D" w:rsidRDefault="006F6D0C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B56F6D" w:rsidRDefault="006F6D0C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B56F6D" w:rsidRDefault="006F6D0C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B56F6D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Ливневая сеть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6F6D0C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6F6D0C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B56F6D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строения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6F6D" w:rsidRPr="007458B8" w:rsidRDefault="00B56F6D" w:rsidP="00B5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F6D" w:rsidRPr="007458B8" w:rsidTr="007458B8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B56F6D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физического износа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6F6D" w:rsidRPr="007458B8" w:rsidRDefault="00B56F6D" w:rsidP="0074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5D721F" w:rsidRDefault="005D721F"/>
    <w:sectPr w:rsidR="005D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B8"/>
    <w:rsid w:val="005D721F"/>
    <w:rsid w:val="006F6D0C"/>
    <w:rsid w:val="00720E5A"/>
    <w:rsid w:val="007458B8"/>
    <w:rsid w:val="00B56F6D"/>
    <w:rsid w:val="00F47290"/>
    <w:rsid w:val="00FA49CB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Инвесттраст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Кочегарева Евгения Геннадьевна</dc:creator>
  <cp:lastModifiedBy>Рагозин Сергей Александрович</cp:lastModifiedBy>
  <cp:revision>2</cp:revision>
  <dcterms:created xsi:type="dcterms:W3CDTF">2014-11-10T07:56:00Z</dcterms:created>
  <dcterms:modified xsi:type="dcterms:W3CDTF">2014-11-10T07:56:00Z</dcterms:modified>
</cp:coreProperties>
</file>